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08EEA4AE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6306D1E" w14:textId="29BA538C" w:rsidR="00C1506A" w:rsidRDefault="00C1506A" w:rsidP="00C1506A">
      <w:pPr>
        <w:spacing w:line="276" w:lineRule="auto"/>
        <w:ind w:left="-142" w:firstLine="708"/>
        <w:jc w:val="center"/>
        <w:rPr>
          <w:sz w:val="22"/>
        </w:rPr>
      </w:pPr>
      <w:r w:rsidRPr="00C1506A">
        <w:rPr>
          <w:noProof/>
        </w:rPr>
        <w:drawing>
          <wp:inline distT="0" distB="0" distL="0" distR="0" wp14:anchorId="21B0E2F1" wp14:editId="2AB4C7AB">
            <wp:extent cx="3949700" cy="111034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180" cy="112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9722A" w14:textId="265D92EC" w:rsidR="00C1506A" w:rsidRDefault="00C1506A" w:rsidP="00C34250">
      <w:pPr>
        <w:spacing w:line="276" w:lineRule="auto"/>
        <w:ind w:left="7080" w:firstLine="708"/>
        <w:rPr>
          <w:sz w:val="22"/>
        </w:rPr>
      </w:pPr>
    </w:p>
    <w:p w14:paraId="6EDA1D28" w14:textId="77777777" w:rsidR="00C1506A" w:rsidRDefault="00C1506A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3DF466A4" w:rsidR="00CF0863" w:rsidRDefault="0019593C" w:rsidP="00C34250">
      <w:pPr>
        <w:spacing w:line="276" w:lineRule="auto"/>
        <w:ind w:left="7080" w:firstLine="708"/>
        <w:rPr>
          <w:sz w:val="22"/>
        </w:rPr>
      </w:pPr>
      <w:hyperlink r:id="rId8" w:history="1">
        <w:r w:rsidR="00EE1738" w:rsidRPr="002C670F">
          <w:rPr>
            <w:rStyle w:val="Collegamentoipertestuale"/>
            <w:sz w:val="22"/>
          </w:rPr>
          <w:t>sercop@legalmail.it</w:t>
        </w:r>
      </w:hyperlink>
    </w:p>
    <w:p w14:paraId="0E4CFA59" w14:textId="77777777" w:rsidR="00EE1738" w:rsidRPr="00C34250" w:rsidRDefault="00EE1738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34E3E7A5" w14:textId="6011CF1A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233131B6" w14:textId="157E9BE1" w:rsidR="00AD32A4" w:rsidRPr="00B2109B" w:rsidRDefault="00894B3D" w:rsidP="00AD32A4">
      <w:pPr>
        <w:ind w:right="-1"/>
        <w:rPr>
          <w:rFonts w:asciiTheme="minorHAnsi" w:hAnsiTheme="minorHAnsi" w:cstheme="minorHAnsi"/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per</w:t>
      </w:r>
      <w:r w:rsidR="00EE1738" w:rsidRPr="00486817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l</w:t>
      </w:r>
      <w:r w:rsidR="00EE1738">
        <w:rPr>
          <w:rFonts w:asciiTheme="minorHAnsi" w:hAnsiTheme="minorHAnsi" w:cstheme="minorHAnsi"/>
          <w:b/>
          <w:sz w:val="22"/>
          <w:szCs w:val="22"/>
        </w:rPr>
        <w:t>’i</w:t>
      </w:r>
      <w:r w:rsidR="00EE1738">
        <w:rPr>
          <w:rFonts w:asciiTheme="minorHAnsi" w:hAnsiTheme="minorHAnsi" w:cstheme="minorHAnsi"/>
          <w:b/>
          <w:spacing w:val="-6"/>
          <w:sz w:val="22"/>
          <w:szCs w:val="22"/>
        </w:rPr>
        <w:t xml:space="preserve">ndividuazione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di</w:t>
      </w:r>
      <w:r w:rsidR="00EE1738" w:rsidRPr="0048681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EE1738" w:rsidRPr="00486817">
        <w:rPr>
          <w:rFonts w:asciiTheme="minorHAnsi" w:hAnsiTheme="minorHAnsi" w:cstheme="minorHAnsi"/>
          <w:b/>
          <w:sz w:val="22"/>
          <w:szCs w:val="22"/>
        </w:rPr>
        <w:t>un</w:t>
      </w:r>
      <w:r w:rsidR="00EE1738" w:rsidRPr="00486817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AD32A4">
        <w:rPr>
          <w:rFonts w:asciiTheme="minorHAnsi" w:hAnsiTheme="minorHAnsi" w:cstheme="minorHAnsi"/>
          <w:b/>
          <w:sz w:val="22"/>
          <w:szCs w:val="22"/>
        </w:rPr>
        <w:t xml:space="preserve">educatore professionale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>a</w:t>
      </w:r>
      <w:r w:rsidR="00AD32A4" w:rsidRPr="00B2109B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>tempo</w:t>
      </w:r>
      <w:r w:rsidR="00AD32A4" w:rsidRPr="00B2109B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>determinato</w:t>
      </w:r>
      <w:r w:rsidR="00AD32A4" w:rsidRPr="00B2109B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>da</w:t>
      </w:r>
      <w:r w:rsidR="00AD32A4" w:rsidRPr="00B2109B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>destinare alla proposta di intervento da parte dell’</w:t>
      </w:r>
      <w:r w:rsidR="00934D72">
        <w:rPr>
          <w:rFonts w:asciiTheme="minorHAnsi" w:hAnsiTheme="minorHAnsi" w:cstheme="minorHAnsi"/>
          <w:b/>
          <w:sz w:val="22"/>
          <w:szCs w:val="22"/>
        </w:rPr>
        <w:t>A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mbito sociale territoriale rhodense da finanziare nell’ambito del </w:t>
      </w:r>
      <w:r w:rsidR="00934D72" w:rsidRPr="00B2109B">
        <w:rPr>
          <w:rFonts w:asciiTheme="minorHAnsi" w:hAnsiTheme="minorHAnsi" w:cstheme="minorHAnsi"/>
          <w:b/>
          <w:sz w:val="22"/>
          <w:szCs w:val="22"/>
        </w:rPr>
        <w:t xml:space="preserve">Piano Nazionale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934D72" w:rsidRPr="00B2109B">
        <w:rPr>
          <w:rFonts w:asciiTheme="minorHAnsi" w:hAnsiTheme="minorHAnsi" w:cstheme="minorHAnsi"/>
          <w:b/>
          <w:sz w:val="22"/>
          <w:szCs w:val="22"/>
        </w:rPr>
        <w:t xml:space="preserve">Ripresa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934D72" w:rsidRPr="00B2109B">
        <w:rPr>
          <w:rFonts w:asciiTheme="minorHAnsi" w:hAnsiTheme="minorHAnsi" w:cstheme="minorHAnsi"/>
          <w:b/>
          <w:sz w:val="22"/>
          <w:szCs w:val="22"/>
        </w:rPr>
        <w:t xml:space="preserve">Resilienza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(PNRR), </w:t>
      </w:r>
      <w:r w:rsidR="00934D72" w:rsidRPr="00B2109B">
        <w:rPr>
          <w:rFonts w:asciiTheme="minorHAnsi" w:hAnsiTheme="minorHAnsi" w:cstheme="minorHAnsi"/>
          <w:b/>
          <w:sz w:val="22"/>
          <w:szCs w:val="22"/>
        </w:rPr>
        <w:t xml:space="preserve">Missione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FC4433" w:rsidRPr="00B2109B">
        <w:rPr>
          <w:rFonts w:asciiTheme="minorHAnsi" w:hAnsiTheme="minorHAnsi" w:cstheme="minorHAnsi"/>
          <w:b/>
          <w:sz w:val="22"/>
          <w:szCs w:val="22"/>
        </w:rPr>
        <w:t xml:space="preserve">“inclusione e coesione”, Componente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>2 "</w:t>
      </w:r>
      <w:r w:rsidR="00FC4433" w:rsidRPr="00B2109B">
        <w:rPr>
          <w:rFonts w:asciiTheme="minorHAnsi" w:hAnsiTheme="minorHAnsi" w:cstheme="minorHAnsi"/>
          <w:b/>
          <w:sz w:val="22"/>
          <w:szCs w:val="22"/>
        </w:rPr>
        <w:t>infrastrutture sociali, famiglie, comunità e terzo settore”, sottocomponente 1 “servizi sociali, disabilità e marginalità sociale”,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4433" w:rsidRPr="00B2109B">
        <w:rPr>
          <w:rFonts w:asciiTheme="minorHAnsi" w:hAnsiTheme="minorHAnsi" w:cstheme="minorHAnsi"/>
          <w:b/>
          <w:sz w:val="22"/>
          <w:szCs w:val="22"/>
        </w:rPr>
        <w:t xml:space="preserve">Investimento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1.1 - </w:t>
      </w:r>
      <w:r w:rsidR="00FC4433" w:rsidRPr="00B2109B">
        <w:rPr>
          <w:rFonts w:asciiTheme="minorHAnsi" w:hAnsiTheme="minorHAnsi" w:cstheme="minorHAnsi"/>
          <w:b/>
          <w:sz w:val="22"/>
          <w:szCs w:val="22"/>
        </w:rPr>
        <w:t>sostegno alle persone vulnerabili e prevenzione dell’istituzionalizzazione degli anziani non autosufficienti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C4433" w:rsidRPr="00B2109B">
        <w:rPr>
          <w:rFonts w:asciiTheme="minorHAnsi" w:hAnsiTheme="minorHAnsi" w:cstheme="minorHAnsi"/>
          <w:b/>
          <w:sz w:val="22"/>
          <w:szCs w:val="22"/>
        </w:rPr>
        <w:t xml:space="preserve">Investimento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1.2 - </w:t>
      </w:r>
      <w:r w:rsidR="00FC4433" w:rsidRPr="00B2109B">
        <w:rPr>
          <w:rFonts w:asciiTheme="minorHAnsi" w:hAnsiTheme="minorHAnsi" w:cstheme="minorHAnsi"/>
          <w:b/>
          <w:sz w:val="22"/>
          <w:szCs w:val="22"/>
        </w:rPr>
        <w:t xml:space="preserve">percorsi di autonomia per persone con disabilità, Investimento 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1.3 - </w:t>
      </w:r>
      <w:r w:rsidR="00FC4433" w:rsidRPr="00B2109B">
        <w:rPr>
          <w:rFonts w:asciiTheme="minorHAnsi" w:hAnsiTheme="minorHAnsi" w:cstheme="minorHAnsi"/>
          <w:b/>
          <w:sz w:val="22"/>
          <w:szCs w:val="22"/>
        </w:rPr>
        <w:t>housing temporaneo e stazioni di posta, finanziato dall’unione europea – Next Generation EU.</w:t>
      </w:r>
      <w:r w:rsidR="00AD32A4" w:rsidRPr="00B2109B">
        <w:rPr>
          <w:rFonts w:asciiTheme="minorHAnsi" w:hAnsiTheme="minorHAnsi" w:cstheme="minorHAnsi"/>
          <w:b/>
          <w:sz w:val="22"/>
          <w:szCs w:val="22"/>
        </w:rPr>
        <w:t xml:space="preserve"> (Codice avviso 002/PNRR/2022)</w:t>
      </w:r>
    </w:p>
    <w:p w14:paraId="314CCC37" w14:textId="77777777" w:rsidR="00AD32A4" w:rsidRPr="00B2109B" w:rsidRDefault="00AD32A4" w:rsidP="00AD32A4">
      <w:pPr>
        <w:ind w:right="-1"/>
        <w:rPr>
          <w:rFonts w:asciiTheme="minorHAnsi" w:hAnsiTheme="minorHAnsi" w:cstheme="minorHAnsi"/>
          <w:bCs/>
          <w:sz w:val="20"/>
          <w:szCs w:val="20"/>
        </w:rPr>
      </w:pPr>
    </w:p>
    <w:p w14:paraId="6A431D30" w14:textId="77777777" w:rsidR="00AD32A4" w:rsidRDefault="00AD32A4" w:rsidP="00AD32A4">
      <w:pPr>
        <w:ind w:right="-1"/>
        <w:rPr>
          <w:rFonts w:asciiTheme="minorHAnsi" w:hAnsiTheme="minorHAnsi" w:cstheme="minorHAnsi"/>
          <w:bCs/>
          <w:sz w:val="20"/>
          <w:szCs w:val="20"/>
        </w:rPr>
      </w:pPr>
      <w:r w:rsidRPr="00B2109B">
        <w:rPr>
          <w:rFonts w:asciiTheme="minorHAnsi" w:hAnsiTheme="minorHAnsi" w:cstheme="minorHAnsi"/>
          <w:bCs/>
          <w:sz w:val="20"/>
          <w:szCs w:val="20"/>
        </w:rPr>
        <w:t>M5C2 – Investimento 1.2. Percorsi di autonomia per persone con disabilità (Progetto individualizzato, Abitazione, Lavoro) (CUP H94H22000100006)</w:t>
      </w:r>
      <w:r w:rsidRPr="00256323">
        <w:t xml:space="preserve"> </w:t>
      </w:r>
    </w:p>
    <w:p w14:paraId="327EA03D" w14:textId="2BC3B805" w:rsidR="00EE1738" w:rsidRPr="00EE1738" w:rsidRDefault="00EE1738" w:rsidP="00EE1738">
      <w:pPr>
        <w:rPr>
          <w:rFonts w:cs="Calibri"/>
          <w:b/>
          <w:sz w:val="22"/>
          <w:szCs w:val="22"/>
        </w:rPr>
      </w:pPr>
    </w:p>
    <w:p w14:paraId="45FEEFA5" w14:textId="0FFA28A1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37B13304" w14:textId="77777777" w:rsidR="00EE1738" w:rsidRDefault="00EE1738" w:rsidP="00E62D4B">
      <w:pPr>
        <w:jc w:val="center"/>
        <w:rPr>
          <w:b/>
          <w:sz w:val="22"/>
          <w:szCs w:val="22"/>
        </w:rPr>
      </w:pPr>
    </w:p>
    <w:p w14:paraId="09D2463A" w14:textId="3ED620B2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981C47C" w14:textId="77777777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5973D54D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0ABD7B9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1E50F011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279E5BA9" w14:textId="77777777" w:rsidR="0019593C" w:rsidRDefault="0019593C" w:rsidP="0019593C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in possesso della seguente qualifica di educatore professionale </w:t>
      </w:r>
      <w:r w:rsidRPr="00C81A0B">
        <w:rPr>
          <w:i/>
          <w:iCs/>
          <w:sz w:val="18"/>
          <w:szCs w:val="18"/>
        </w:rPr>
        <w:t xml:space="preserve">(barrare </w:t>
      </w:r>
      <w:r>
        <w:rPr>
          <w:i/>
          <w:iCs/>
          <w:sz w:val="18"/>
          <w:szCs w:val="18"/>
        </w:rPr>
        <w:t>le caselle</w:t>
      </w:r>
      <w:r w:rsidRPr="00C81A0B">
        <w:rPr>
          <w:i/>
          <w:iCs/>
          <w:sz w:val="18"/>
          <w:szCs w:val="18"/>
        </w:rPr>
        <w:t xml:space="preserve"> di interesse)</w:t>
      </w:r>
      <w:r w:rsidRPr="00C81A0B">
        <w:rPr>
          <w:sz w:val="22"/>
          <w:szCs w:val="22"/>
        </w:rPr>
        <w:t>:</w:t>
      </w:r>
    </w:p>
    <w:p w14:paraId="4DD1DDF8" w14:textId="77777777" w:rsidR="0019593C" w:rsidRPr="003B199F" w:rsidRDefault="0019593C" w:rsidP="0019593C">
      <w:pPr>
        <w:pStyle w:val="Paragrafoelenco"/>
        <w:numPr>
          <w:ilvl w:val="1"/>
          <w:numId w:val="28"/>
        </w:numPr>
        <w:ind w:left="2410"/>
        <w:rPr>
          <w:rFonts w:cs="Calibri"/>
          <w:sz w:val="22"/>
          <w:szCs w:val="22"/>
        </w:rPr>
      </w:pPr>
      <w:r w:rsidRPr="003B199F">
        <w:rPr>
          <w:sz w:val="22"/>
          <w:szCs w:val="22"/>
        </w:rPr>
        <w:t>laureato in ________________________________________________________ presso l’Università ________________________________ (anno di laurea______);</w:t>
      </w:r>
    </w:p>
    <w:p w14:paraId="073D5135" w14:textId="77777777" w:rsidR="0019593C" w:rsidRPr="003B199F" w:rsidRDefault="0019593C" w:rsidP="0019593C">
      <w:pPr>
        <w:pStyle w:val="Paragrafoelenco"/>
        <w:numPr>
          <w:ilvl w:val="1"/>
          <w:numId w:val="28"/>
        </w:numPr>
        <w:ind w:left="2410"/>
        <w:rPr>
          <w:rFonts w:cs="Calibri"/>
          <w:sz w:val="22"/>
          <w:szCs w:val="22"/>
        </w:rPr>
      </w:pPr>
      <w:r w:rsidRPr="003B199F">
        <w:rPr>
          <w:rFonts w:cs="Calibri"/>
          <w:sz w:val="22"/>
          <w:szCs w:val="22"/>
        </w:rPr>
        <w:t>previo superamento del corso intensivo di formazione per la qualifica di educatore socio pedagogico conseguito presso l’università _________________________________ (anno di conseguimento ______) ai sensi della cd. Legge Iori;</w:t>
      </w:r>
    </w:p>
    <w:p w14:paraId="56611720" w14:textId="77777777" w:rsidR="0019593C" w:rsidRPr="003B199F" w:rsidRDefault="0019593C" w:rsidP="0019593C">
      <w:pPr>
        <w:pStyle w:val="Paragrafoelenco"/>
        <w:numPr>
          <w:ilvl w:val="1"/>
          <w:numId w:val="28"/>
        </w:numPr>
        <w:ind w:left="2410"/>
        <w:rPr>
          <w:rFonts w:cs="Calibri"/>
          <w:sz w:val="22"/>
          <w:szCs w:val="22"/>
        </w:rPr>
      </w:pPr>
      <w:r w:rsidRPr="003B199F">
        <w:rPr>
          <w:rFonts w:cs="Calibri"/>
          <w:sz w:val="22"/>
          <w:szCs w:val="22"/>
        </w:rPr>
        <w:t>in possesso dei requisiti previsti dall’art. 1, co. 598 della Lg.205/207 (e ai sensi della cd. Legge Iori)</w:t>
      </w:r>
      <w:r>
        <w:rPr>
          <w:rFonts w:cs="Calibri"/>
          <w:sz w:val="22"/>
          <w:szCs w:val="22"/>
        </w:rPr>
        <w:t>.</w:t>
      </w:r>
    </w:p>
    <w:p w14:paraId="3816945A" w14:textId="4275867F" w:rsidR="00154925" w:rsidRDefault="00154925" w:rsidP="00154925">
      <w:pPr>
        <w:rPr>
          <w:sz w:val="22"/>
          <w:szCs w:val="22"/>
        </w:rPr>
      </w:pPr>
    </w:p>
    <w:p w14:paraId="18EF19B1" w14:textId="30C440B9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47B538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Ser.co.p.;</w:t>
      </w:r>
    </w:p>
    <w:p w14:paraId="6E5612DF" w14:textId="1B90EBAF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53873BA3" w:rsidR="00F72318" w:rsidRDefault="00F7231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 w:rsidR="00EE1738">
        <w:rPr>
          <w:rFonts w:cs="Calibri"/>
          <w:sz w:val="22"/>
          <w:szCs w:val="22"/>
        </w:rPr>
        <w:t>, ivi compresa la pubblicazione sul proprio sito istituzionale del proprio nominativo in occasione della convocazione dei candidati e della pubblicazione dei risultati della selezione stessa;</w:t>
      </w:r>
    </w:p>
    <w:p w14:paraId="17D169B4" w14:textId="107EEDFC" w:rsidR="00821FC9" w:rsidRPr="00F72318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3847ECCD" w:rsidR="001E4A65" w:rsidRDefault="001E4A65" w:rsidP="00E62D4B">
      <w:pPr>
        <w:rPr>
          <w:rFonts w:cs="Calibri"/>
          <w:sz w:val="22"/>
          <w:szCs w:val="22"/>
        </w:rPr>
      </w:pPr>
    </w:p>
    <w:p w14:paraId="1C21D4CA" w14:textId="58ED04CD" w:rsidR="00154925" w:rsidRDefault="00154925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7081A29A" w14:textId="77777777" w:rsidR="00154925" w:rsidRDefault="00154925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07C9FE8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D12" w14:textId="77777777" w:rsidR="0013794E" w:rsidRDefault="0013794E" w:rsidP="00A1498B">
      <w:r>
        <w:separator/>
      </w:r>
    </w:p>
  </w:endnote>
  <w:endnote w:type="continuationSeparator" w:id="0">
    <w:p w14:paraId="4ED1B201" w14:textId="77777777" w:rsidR="0013794E" w:rsidRDefault="0013794E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70AC" w14:textId="77777777" w:rsidR="0013794E" w:rsidRDefault="0013794E" w:rsidP="00A1498B">
      <w:r>
        <w:separator/>
      </w:r>
    </w:p>
  </w:footnote>
  <w:footnote w:type="continuationSeparator" w:id="0">
    <w:p w14:paraId="396A15E5" w14:textId="77777777" w:rsidR="0013794E" w:rsidRDefault="0013794E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53995E30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AD32A4" w:rsidRPr="00AD32A4">
      <w:rPr>
        <w:rFonts w:cs="Calibri"/>
        <w:b/>
        <w:sz w:val="22"/>
        <w:szCs w:val="22"/>
      </w:rPr>
      <w:t>AVVISO AD EVIDENZA PUBBLICA PER LA SELEZIONE DI UN EDUCATORE PROFESSIONALE PNRR – INTERVENTO 1.2.(Codice avviso 002/PNRR/2022)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133"/>
    <w:multiLevelType w:val="hybridMultilevel"/>
    <w:tmpl w:val="F1DC33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2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025"/>
    <w:multiLevelType w:val="hybridMultilevel"/>
    <w:tmpl w:val="A2C62B12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08039">
    <w:abstractNumId w:val="15"/>
  </w:num>
  <w:num w:numId="2" w16cid:durableId="2044667835">
    <w:abstractNumId w:val="17"/>
  </w:num>
  <w:num w:numId="3" w16cid:durableId="16853723">
    <w:abstractNumId w:val="13"/>
  </w:num>
  <w:num w:numId="4" w16cid:durableId="1671328755">
    <w:abstractNumId w:val="11"/>
  </w:num>
  <w:num w:numId="5" w16cid:durableId="1654481588">
    <w:abstractNumId w:val="25"/>
  </w:num>
  <w:num w:numId="6" w16cid:durableId="826938937">
    <w:abstractNumId w:val="6"/>
  </w:num>
  <w:num w:numId="7" w16cid:durableId="635600588">
    <w:abstractNumId w:val="14"/>
  </w:num>
  <w:num w:numId="8" w16cid:durableId="1055734994">
    <w:abstractNumId w:val="21"/>
  </w:num>
  <w:num w:numId="9" w16cid:durableId="852065594">
    <w:abstractNumId w:val="5"/>
  </w:num>
  <w:num w:numId="10" w16cid:durableId="293602467">
    <w:abstractNumId w:val="18"/>
  </w:num>
  <w:num w:numId="11" w16cid:durableId="1667591627">
    <w:abstractNumId w:val="26"/>
  </w:num>
  <w:num w:numId="12" w16cid:durableId="8026535">
    <w:abstractNumId w:val="9"/>
  </w:num>
  <w:num w:numId="13" w16cid:durableId="2131438142">
    <w:abstractNumId w:val="16"/>
  </w:num>
  <w:num w:numId="14" w16cid:durableId="1438476712">
    <w:abstractNumId w:val="20"/>
  </w:num>
  <w:num w:numId="15" w16cid:durableId="206142836">
    <w:abstractNumId w:val="7"/>
  </w:num>
  <w:num w:numId="16" w16cid:durableId="726338797">
    <w:abstractNumId w:val="3"/>
  </w:num>
  <w:num w:numId="17" w16cid:durableId="159031412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445581766">
    <w:abstractNumId w:val="27"/>
  </w:num>
  <w:num w:numId="19" w16cid:durableId="1956593460">
    <w:abstractNumId w:val="19"/>
  </w:num>
  <w:num w:numId="20" w16cid:durableId="954017441">
    <w:abstractNumId w:val="24"/>
  </w:num>
  <w:num w:numId="21" w16cid:durableId="540435900">
    <w:abstractNumId w:val="1"/>
  </w:num>
  <w:num w:numId="22" w16cid:durableId="290982059">
    <w:abstractNumId w:val="22"/>
  </w:num>
  <w:num w:numId="23" w16cid:durableId="274681065">
    <w:abstractNumId w:val="8"/>
  </w:num>
  <w:num w:numId="24" w16cid:durableId="729964517">
    <w:abstractNumId w:val="10"/>
  </w:num>
  <w:num w:numId="25" w16cid:durableId="1574925241">
    <w:abstractNumId w:val="4"/>
  </w:num>
  <w:num w:numId="26" w16cid:durableId="2083288057">
    <w:abstractNumId w:val="23"/>
  </w:num>
  <w:num w:numId="27" w16cid:durableId="699279017">
    <w:abstractNumId w:val="2"/>
  </w:num>
  <w:num w:numId="28" w16cid:durableId="1349795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9593C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C51B6"/>
    <w:rsid w:val="0040509B"/>
    <w:rsid w:val="00414E5A"/>
    <w:rsid w:val="004175F6"/>
    <w:rsid w:val="00431356"/>
    <w:rsid w:val="004556E1"/>
    <w:rsid w:val="00457030"/>
    <w:rsid w:val="00466D53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800930"/>
    <w:rsid w:val="008050A0"/>
    <w:rsid w:val="00807B98"/>
    <w:rsid w:val="0081267E"/>
    <w:rsid w:val="00821FC9"/>
    <w:rsid w:val="00824398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E71D2"/>
    <w:rsid w:val="00934D72"/>
    <w:rsid w:val="00946CF8"/>
    <w:rsid w:val="00962FFF"/>
    <w:rsid w:val="00972F73"/>
    <w:rsid w:val="009B4F58"/>
    <w:rsid w:val="009C07B0"/>
    <w:rsid w:val="009C175F"/>
    <w:rsid w:val="009E2F82"/>
    <w:rsid w:val="00A1498B"/>
    <w:rsid w:val="00A70CE2"/>
    <w:rsid w:val="00AA013D"/>
    <w:rsid w:val="00AA6420"/>
    <w:rsid w:val="00AB35F5"/>
    <w:rsid w:val="00AC2D63"/>
    <w:rsid w:val="00AD32A4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1506A"/>
    <w:rsid w:val="00C27659"/>
    <w:rsid w:val="00C31884"/>
    <w:rsid w:val="00C34250"/>
    <w:rsid w:val="00C35752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1BFF"/>
    <w:rsid w:val="00E82320"/>
    <w:rsid w:val="00EA41D7"/>
    <w:rsid w:val="00EB1968"/>
    <w:rsid w:val="00EE1738"/>
    <w:rsid w:val="00F0004E"/>
    <w:rsid w:val="00F07B63"/>
    <w:rsid w:val="00F3334F"/>
    <w:rsid w:val="00F50DE1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E1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cop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Valerio</dc:creator>
  <cp:keywords/>
  <cp:lastModifiedBy>Daniele Valerio</cp:lastModifiedBy>
  <cp:revision>7</cp:revision>
  <cp:lastPrinted>2015-12-01T16:02:00Z</cp:lastPrinted>
  <dcterms:created xsi:type="dcterms:W3CDTF">2022-06-14T19:49:00Z</dcterms:created>
  <dcterms:modified xsi:type="dcterms:W3CDTF">2022-08-06T10:32:00Z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