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a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2015FFF5" w14:textId="0983CDED" w:rsidR="00DF0990" w:rsidRPr="00DF0990" w:rsidRDefault="00894B3D" w:rsidP="00DF0990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</w:t>
      </w:r>
      <w:r w:rsidR="00E62D4B" w:rsidRPr="00DF0990">
        <w:rPr>
          <w:b/>
          <w:sz w:val="22"/>
          <w:szCs w:val="22"/>
        </w:rPr>
        <w:t xml:space="preserve">pubblica </w:t>
      </w:r>
      <w:r w:rsidR="00DF0990" w:rsidRPr="00DF0990">
        <w:rPr>
          <w:b/>
          <w:sz w:val="22"/>
          <w:szCs w:val="22"/>
        </w:rPr>
        <w:t xml:space="preserve">per la </w:t>
      </w:r>
      <w:r w:rsidR="00DF0990" w:rsidRPr="00DF0990">
        <w:rPr>
          <w:b/>
          <w:sz w:val="22"/>
          <w:szCs w:val="22"/>
        </w:rPr>
        <w:t>selezione di medici cui affidare incarichi professionali presso la RSA/RSD di Lainate</w:t>
      </w:r>
      <w:r w:rsidR="00DF0990">
        <w:rPr>
          <w:b/>
          <w:sz w:val="22"/>
          <w:szCs w:val="22"/>
        </w:rPr>
        <w:t>-</w:t>
      </w:r>
    </w:p>
    <w:p w14:paraId="45FEEFA5" w14:textId="0709144D" w:rsidR="00C34250" w:rsidRDefault="00466D53" w:rsidP="00E62D4B">
      <w:pPr>
        <w:rPr>
          <w:sz w:val="22"/>
          <w:szCs w:val="22"/>
        </w:rPr>
      </w:pPr>
      <w:r>
        <w:rPr>
          <w:b/>
          <w:sz w:val="22"/>
          <w:szCs w:val="22"/>
        </w:rPr>
        <w:t>.</w:t>
      </w:r>
      <w:r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3DCBC142" w14:textId="2BF8011F" w:rsidR="00466D53" w:rsidRPr="00466D5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avere un’età non inferiore a diciotto anni e, al contempo, non aver superato il limite massimo previsto per il collocamento a riposo per raggiunti limiti di età;</w:t>
      </w:r>
    </w:p>
    <w:p w14:paraId="4CC1CDED" w14:textId="183BAC79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>di avere l’</w:t>
      </w:r>
      <w:r w:rsidR="00466D53" w:rsidRPr="00466D53">
        <w:rPr>
          <w:sz w:val="22"/>
          <w:szCs w:val="22"/>
        </w:rPr>
        <w:t>idoneità psico-fisica all’impiego ed all’espletamento delle mansioni proprie del profilo professionale oggetto dell’avviso. Ser.co.p. si riserva la facoltà di sottoporre a visita medica di controllo i vincitori della selezione in base alla normativa vigente;</w:t>
      </w:r>
    </w:p>
    <w:p w14:paraId="4205EBD8" w14:textId="153B9F52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essere in una regolare situazione nei confronti degli obblighi di leva, solo per i concorrenti di sesso maschile</w:t>
      </w:r>
      <w:r w:rsidR="00467B04">
        <w:rPr>
          <w:sz w:val="22"/>
          <w:szCs w:val="22"/>
        </w:rPr>
        <w:t xml:space="preserve"> di cittadinanza italiana,</w:t>
      </w:r>
      <w:r w:rsidR="00466D53" w:rsidRPr="00466D53">
        <w:rPr>
          <w:sz w:val="22"/>
          <w:szCs w:val="22"/>
        </w:rPr>
        <w:t xml:space="preserve"> nati entro il 31/12/1985, ai sensi della Lg. 226/2004;</w:t>
      </w:r>
    </w:p>
    <w:p w14:paraId="233E1E3F" w14:textId="78B645CB" w:rsidR="00467B04" w:rsidRPr="00467B04" w:rsidRDefault="00467B04" w:rsidP="00467B04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godere </w:t>
      </w:r>
      <w:r w:rsidRPr="00467B04">
        <w:rPr>
          <w:sz w:val="22"/>
          <w:szCs w:val="22"/>
        </w:rPr>
        <w:t>dei diritti civili e politici in Italia o negli Stati di appartenenza o di provenienza;</w:t>
      </w:r>
    </w:p>
    <w:p w14:paraId="37E6E6CF" w14:textId="4B090756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esclusi dall’elettorato politico attivo;</w:t>
      </w:r>
    </w:p>
    <w:p w14:paraId="303156DC" w14:textId="62F2A65C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subito condanne a pena detentiva per delitto non colposo o non essere stato sottoposto a misura di prevenzione e di non avere alcun procedimento penale pendente;</w:t>
      </w:r>
    </w:p>
    <w:p w14:paraId="6FDE1095" w14:textId="00E31C73" w:rsidR="00466D53" w:rsidRPr="00466D53" w:rsidRDefault="00745AF7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avere riportato condanne penali con sentenza passata in giudicato per reati ostativi all'assunzione presso una Pubblica Amministrazione ai sensi di disposizioni di legge e contrattuali applicabili ai dipendenti degli enti locali e non essere sottoposti a misure di sicurezza;</w:t>
      </w:r>
    </w:p>
    <w:p w14:paraId="0E4BD50B" w14:textId="77777777" w:rsidR="003B3FFE" w:rsidRDefault="00745AF7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="00466D53" w:rsidRPr="00466D53">
        <w:rPr>
          <w:sz w:val="22"/>
          <w:szCs w:val="22"/>
        </w:rPr>
        <w:t>non essere stati destituiti dal pubblico impiego ovvero dispensati o licenziati dall'impiego presso una Pubblica Amministrazione per persistente insufficiente rendimento, o dichiarati decaduti dall'impiego per aver conseguito dolosamente la nomina o l'assunzione mediante la produzione di documenti falsi o viziati da invalidità insanabile;</w:t>
      </w:r>
    </w:p>
    <w:p w14:paraId="7134BC1C" w14:textId="21B3DF03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 xml:space="preserve">non aver svolto negli ultimi tre anni, ai sensi dell’art. 53 del D.Lgs. 165/2001, attività che abbiano comportato l’esercizio di poteri autoritativi o negoziali nei confronti di Ser.co.p.; </w:t>
      </w:r>
    </w:p>
    <w:p w14:paraId="0819FCFF" w14:textId="582EEF59" w:rsidR="003B3FFE" w:rsidRDefault="003B3FFE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3B3FFE">
        <w:rPr>
          <w:sz w:val="22"/>
          <w:szCs w:val="22"/>
        </w:rPr>
        <w:t>non trovarsi in alcuna situazione di conflitto di interesse, anche potenziale, con Ser.co.p.;</w:t>
      </w:r>
    </w:p>
    <w:p w14:paraId="1840E4EC" w14:textId="0D2B512D" w:rsidR="003B3FFE" w:rsidRDefault="003B3FFE" w:rsidP="003B3FFE">
      <w:pPr>
        <w:pStyle w:val="Paragrafoelenco"/>
        <w:rPr>
          <w:sz w:val="22"/>
          <w:szCs w:val="22"/>
        </w:rPr>
      </w:pPr>
    </w:p>
    <w:p w14:paraId="51D5F022" w14:textId="176A1874" w:rsidR="003B3FFE" w:rsidRDefault="003B3FFE" w:rsidP="003B3FFE">
      <w:pPr>
        <w:pStyle w:val="Paragrafoelenco"/>
        <w:rPr>
          <w:sz w:val="22"/>
          <w:szCs w:val="22"/>
        </w:rPr>
      </w:pPr>
    </w:p>
    <w:p w14:paraId="5C38D449" w14:textId="0B34CC90" w:rsidR="003B3FFE" w:rsidRDefault="003B3FFE" w:rsidP="003B3FFE">
      <w:pPr>
        <w:pStyle w:val="Paragrafoelenco"/>
        <w:rPr>
          <w:sz w:val="22"/>
          <w:szCs w:val="22"/>
        </w:rPr>
      </w:pPr>
    </w:p>
    <w:p w14:paraId="03987434" w14:textId="77777777" w:rsidR="003B3FFE" w:rsidRDefault="003B3FFE" w:rsidP="003B3FFE">
      <w:pPr>
        <w:pStyle w:val="Paragrafoelenco"/>
        <w:rPr>
          <w:sz w:val="22"/>
          <w:szCs w:val="22"/>
        </w:rPr>
      </w:pPr>
    </w:p>
    <w:p w14:paraId="544D99BE" w14:textId="22228779" w:rsidR="003B3FFE" w:rsidRDefault="00DF0990" w:rsidP="003B3FFE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aver conseguito la Laurea in Medicina e Chirurgia presso l’Università _____________________________ </w:t>
      </w:r>
      <w:r w:rsidR="008E4BC6">
        <w:rPr>
          <w:sz w:val="22"/>
          <w:szCs w:val="22"/>
        </w:rPr>
        <w:t xml:space="preserve">__________________________________________________ </w:t>
      </w:r>
      <w:r>
        <w:rPr>
          <w:sz w:val="22"/>
          <w:szCs w:val="22"/>
        </w:rPr>
        <w:t xml:space="preserve">nell’anno ______, con abilitazione  all’esercizio della professione medica e chirurgica </w:t>
      </w:r>
      <w:r w:rsidR="00A43096">
        <w:rPr>
          <w:sz w:val="22"/>
          <w:szCs w:val="22"/>
        </w:rPr>
        <w:t>nella sessione</w:t>
      </w:r>
      <w:r>
        <w:rPr>
          <w:sz w:val="22"/>
          <w:szCs w:val="22"/>
        </w:rPr>
        <w:t xml:space="preserve"> ____</w:t>
      </w:r>
      <w:r w:rsidR="00A43096">
        <w:rPr>
          <w:sz w:val="22"/>
          <w:szCs w:val="22"/>
        </w:rPr>
        <w:t>___/</w:t>
      </w:r>
      <w:r>
        <w:rPr>
          <w:sz w:val="22"/>
          <w:szCs w:val="22"/>
        </w:rPr>
        <w:t>___ e iscrizione all’albo dei Medici chirurghi e degli Odontoiatri di ______________ con il numero</w:t>
      </w:r>
      <w:r w:rsidR="008E4BC6">
        <w:rPr>
          <w:sz w:val="22"/>
          <w:szCs w:val="22"/>
        </w:rPr>
        <w:t>___________</w:t>
      </w:r>
      <w:r>
        <w:rPr>
          <w:sz w:val="22"/>
          <w:szCs w:val="22"/>
        </w:rPr>
        <w:t>.</w:t>
      </w:r>
    </w:p>
    <w:p w14:paraId="374709DB" w14:textId="77777777" w:rsidR="003B3FFE" w:rsidRDefault="003B3FFE" w:rsidP="0067187E">
      <w:pPr>
        <w:rPr>
          <w:rFonts w:cs="Calibri"/>
          <w:b/>
          <w:sz w:val="22"/>
          <w:szCs w:val="22"/>
        </w:rPr>
      </w:pPr>
    </w:p>
    <w:p w14:paraId="63091DEE" w14:textId="77777777" w:rsidR="0081267E" w:rsidRDefault="0081267E" w:rsidP="00E62D4B">
      <w:pPr>
        <w:jc w:val="center"/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583FF59A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aver preso visione e di accettare tutto quanto contenuto nell’avviso selezione;</w:t>
      </w:r>
    </w:p>
    <w:p w14:paraId="28BE06D7" w14:textId="77777777" w:rsidR="007C42FF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 w:rsidRPr="00F72318">
        <w:rPr>
          <w:rFonts w:cs="Calibri"/>
          <w:sz w:val="22"/>
          <w:szCs w:val="22"/>
        </w:rPr>
        <w:t>Di autorizzare Ser.co.p. al trattamento dei dati personali per le finalità connesse alla presente selezione ai sensi del Reg.</w:t>
      </w:r>
      <w:r>
        <w:rPr>
          <w:rFonts w:cs="Calibri"/>
          <w:sz w:val="22"/>
          <w:szCs w:val="22"/>
        </w:rPr>
        <w:t>(</w:t>
      </w:r>
      <w:r w:rsidRPr="00F72318">
        <w:rPr>
          <w:rFonts w:cs="Calibri"/>
          <w:sz w:val="22"/>
          <w:szCs w:val="22"/>
        </w:rPr>
        <w:t>UE</w:t>
      </w:r>
      <w:r>
        <w:rPr>
          <w:rFonts w:cs="Calibri"/>
          <w:sz w:val="22"/>
          <w:szCs w:val="22"/>
        </w:rPr>
        <w:t>)</w:t>
      </w:r>
      <w:r w:rsidRPr="00F72318">
        <w:rPr>
          <w:rFonts w:cs="Calibri"/>
          <w:sz w:val="22"/>
          <w:szCs w:val="22"/>
        </w:rPr>
        <w:t xml:space="preserve"> 479/2016</w:t>
      </w:r>
      <w:r>
        <w:rPr>
          <w:rFonts w:cs="Calibri"/>
          <w:sz w:val="22"/>
          <w:szCs w:val="22"/>
        </w:rPr>
        <w:t>;</w:t>
      </w:r>
    </w:p>
    <w:p w14:paraId="1D191D2E" w14:textId="77777777" w:rsidR="007C42FF" w:rsidRPr="00F72318" w:rsidRDefault="007C42FF" w:rsidP="007C42FF">
      <w:pPr>
        <w:pStyle w:val="Paragrafoelenco"/>
        <w:numPr>
          <w:ilvl w:val="0"/>
          <w:numId w:val="28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La veridicità delle informazioni previste nella domanda di partecipazione e nella documentazione allegata.</w:t>
      </w:r>
    </w:p>
    <w:p w14:paraId="67813497" w14:textId="77777777" w:rsidR="007C42FF" w:rsidRDefault="007C42FF" w:rsidP="007C42FF">
      <w:pPr>
        <w:rPr>
          <w:rFonts w:cs="Calibri"/>
          <w:sz w:val="22"/>
          <w:szCs w:val="22"/>
        </w:rPr>
      </w:pP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05FBC1FD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</w:t>
      </w:r>
      <w:r w:rsidR="003B3FFE">
        <w:rPr>
          <w:rFonts w:cs="Calibri"/>
          <w:color w:val="808080"/>
          <w:sz w:val="22"/>
          <w:szCs w:val="22"/>
        </w:rPr>
        <w:t>F</w:t>
      </w:r>
      <w:r w:rsidRPr="009C07B0">
        <w:rPr>
          <w:rFonts w:cs="Calibri"/>
          <w:color w:val="808080"/>
          <w:sz w:val="22"/>
          <w:szCs w:val="22"/>
        </w:rPr>
        <w:t>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B8743" w14:textId="77777777" w:rsidR="003C6B53" w:rsidRDefault="003C6B53" w:rsidP="00A1498B">
      <w:r>
        <w:separator/>
      </w:r>
    </w:p>
  </w:endnote>
  <w:endnote w:type="continuationSeparator" w:id="0">
    <w:p w14:paraId="3F0D6F76" w14:textId="77777777" w:rsidR="003C6B53" w:rsidRDefault="003C6B53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F2790" w14:textId="77777777" w:rsidR="003C6B53" w:rsidRDefault="003C6B53" w:rsidP="00A1498B">
      <w:r>
        <w:separator/>
      </w:r>
    </w:p>
  </w:footnote>
  <w:footnote w:type="continuationSeparator" w:id="0">
    <w:p w14:paraId="6D5359BD" w14:textId="77777777" w:rsidR="003C6B53" w:rsidRDefault="003C6B53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47B9DB61" w:rsidR="009C07B0" w:rsidRPr="00F77EB3" w:rsidRDefault="009C07B0" w:rsidP="00DF0990">
    <w:pPr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DF0990" w:rsidRPr="00DF0990">
      <w:rPr>
        <w:rFonts w:cs="Calibri"/>
        <w:b/>
        <w:sz w:val="22"/>
        <w:szCs w:val="22"/>
      </w:rPr>
      <w:t>AVVISO AD EVIDENZA PUBBLICA PER LA SELEZIONE DI MEDICI CUI AFFIDARE INCARICHI PROFESSIONALI PRESSO LA RSA/RSD DI LAINATE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8544E56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4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468A675E"/>
    <w:multiLevelType w:val="hybridMultilevel"/>
    <w:tmpl w:val="807CA8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676305C5"/>
    <w:multiLevelType w:val="hybridMultilevel"/>
    <w:tmpl w:val="22FA24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10857931">
    <w:abstractNumId w:val="13"/>
  </w:num>
  <w:num w:numId="2" w16cid:durableId="1300300749">
    <w:abstractNumId w:val="15"/>
  </w:num>
  <w:num w:numId="3" w16cid:durableId="1320814345">
    <w:abstractNumId w:val="11"/>
  </w:num>
  <w:num w:numId="4" w16cid:durableId="1246916305">
    <w:abstractNumId w:val="10"/>
  </w:num>
  <w:num w:numId="5" w16cid:durableId="2075470294">
    <w:abstractNumId w:val="25"/>
  </w:num>
  <w:num w:numId="6" w16cid:durableId="959338787">
    <w:abstractNumId w:val="5"/>
  </w:num>
  <w:num w:numId="7" w16cid:durableId="1432967571">
    <w:abstractNumId w:val="12"/>
  </w:num>
  <w:num w:numId="8" w16cid:durableId="1746948743">
    <w:abstractNumId w:val="20"/>
  </w:num>
  <w:num w:numId="9" w16cid:durableId="861166782">
    <w:abstractNumId w:val="4"/>
  </w:num>
  <w:num w:numId="10" w16cid:durableId="377046573">
    <w:abstractNumId w:val="17"/>
  </w:num>
  <w:num w:numId="11" w16cid:durableId="717507926">
    <w:abstractNumId w:val="26"/>
  </w:num>
  <w:num w:numId="12" w16cid:durableId="88433669">
    <w:abstractNumId w:val="8"/>
  </w:num>
  <w:num w:numId="13" w16cid:durableId="285474883">
    <w:abstractNumId w:val="14"/>
  </w:num>
  <w:num w:numId="14" w16cid:durableId="910426337">
    <w:abstractNumId w:val="19"/>
  </w:num>
  <w:num w:numId="15" w16cid:durableId="1687054653">
    <w:abstractNumId w:val="6"/>
  </w:num>
  <w:num w:numId="16" w16cid:durableId="363558642">
    <w:abstractNumId w:val="2"/>
  </w:num>
  <w:num w:numId="17" w16cid:durableId="703402979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 w16cid:durableId="557858296">
    <w:abstractNumId w:val="27"/>
  </w:num>
  <w:num w:numId="19" w16cid:durableId="1947810842">
    <w:abstractNumId w:val="18"/>
  </w:num>
  <w:num w:numId="20" w16cid:durableId="2001736245">
    <w:abstractNumId w:val="24"/>
  </w:num>
  <w:num w:numId="21" w16cid:durableId="1651132709">
    <w:abstractNumId w:val="1"/>
  </w:num>
  <w:num w:numId="22" w16cid:durableId="445659594">
    <w:abstractNumId w:val="21"/>
  </w:num>
  <w:num w:numId="23" w16cid:durableId="1576477168">
    <w:abstractNumId w:val="7"/>
  </w:num>
  <w:num w:numId="24" w16cid:durableId="182786432">
    <w:abstractNumId w:val="9"/>
  </w:num>
  <w:num w:numId="25" w16cid:durableId="1428966431">
    <w:abstractNumId w:val="22"/>
  </w:num>
  <w:num w:numId="26" w16cid:durableId="468323239">
    <w:abstractNumId w:val="3"/>
  </w:num>
  <w:num w:numId="27" w16cid:durableId="1359354319">
    <w:abstractNumId w:val="16"/>
  </w:num>
  <w:num w:numId="28" w16cid:durableId="13889211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B3FFE"/>
    <w:rsid w:val="003C51B6"/>
    <w:rsid w:val="003C6B53"/>
    <w:rsid w:val="0040509B"/>
    <w:rsid w:val="00414E5A"/>
    <w:rsid w:val="004175F6"/>
    <w:rsid w:val="00431356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42FF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8D1990"/>
    <w:rsid w:val="008E4BC6"/>
    <w:rsid w:val="00946CF8"/>
    <w:rsid w:val="00962FFF"/>
    <w:rsid w:val="00972F73"/>
    <w:rsid w:val="009B4F58"/>
    <w:rsid w:val="009C07B0"/>
    <w:rsid w:val="009C175F"/>
    <w:rsid w:val="009E2F82"/>
    <w:rsid w:val="00A1498B"/>
    <w:rsid w:val="00A43096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DF0990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558</Words>
  <Characters>3718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4268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45</cp:revision>
  <cp:lastPrinted>2015-12-01T16:02:00Z</cp:lastPrinted>
  <dcterms:created xsi:type="dcterms:W3CDTF">2019-07-21T11:27:00Z</dcterms:created>
  <dcterms:modified xsi:type="dcterms:W3CDTF">2022-05-02T13:55:00Z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